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8229" w14:textId="7F6A75B3" w:rsidR="00F532AF" w:rsidRPr="0081715F" w:rsidRDefault="003D542C" w:rsidP="003D542C">
      <w:pPr>
        <w:jc w:val="right"/>
        <w:rPr>
          <w:rFonts w:ascii="Times New Roman" w:hAnsi="Times New Roman" w:cs="Times New Roman"/>
          <w:sz w:val="24"/>
          <w:szCs w:val="24"/>
        </w:rPr>
      </w:pPr>
      <w:r w:rsidRPr="0081715F">
        <w:rPr>
          <w:rFonts w:ascii="Times New Roman" w:hAnsi="Times New Roman" w:cs="Times New Roman"/>
          <w:sz w:val="24"/>
          <w:szCs w:val="24"/>
        </w:rPr>
        <w:t>Gdynia,</w:t>
      </w:r>
      <w:r w:rsidR="0080118F">
        <w:rPr>
          <w:rFonts w:ascii="Times New Roman" w:hAnsi="Times New Roman" w:cs="Times New Roman"/>
          <w:sz w:val="24"/>
          <w:szCs w:val="24"/>
        </w:rPr>
        <w:t xml:space="preserve"> 3 stycznia 2024</w:t>
      </w:r>
      <w:r w:rsidRPr="0081715F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1D63977" w14:textId="77777777" w:rsidR="003D542C" w:rsidRPr="0081715F" w:rsidRDefault="003D542C" w:rsidP="003D54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75AD3" w14:textId="77777777" w:rsidR="0081715F" w:rsidRDefault="0081715F" w:rsidP="003D54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B6C368" w14:textId="7A6B78D4" w:rsidR="003D542C" w:rsidRPr="0081715F" w:rsidRDefault="0081715F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Prezydent Miasta Gdyni</w:t>
      </w:r>
    </w:p>
    <w:p w14:paraId="762ECD25" w14:textId="7C80F608" w:rsidR="0081715F" w:rsidRPr="0081715F" w:rsidRDefault="0081715F" w:rsidP="008171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Sz. Pan Wojciech Szczurek</w:t>
      </w:r>
    </w:p>
    <w:p w14:paraId="6F6CB936" w14:textId="69A64FF3" w:rsidR="0081715F" w:rsidRPr="0081715F" w:rsidRDefault="0081715F" w:rsidP="008171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ul. Piłsudskiego 52/54</w:t>
      </w:r>
    </w:p>
    <w:p w14:paraId="7B1832FF" w14:textId="3746CB68" w:rsidR="0081715F" w:rsidRPr="0081715F" w:rsidRDefault="0081715F" w:rsidP="008171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E52864">
        <w:rPr>
          <w:rFonts w:ascii="Times New Roman" w:hAnsi="Times New Roman" w:cs="Times New Roman"/>
          <w:b/>
          <w:bCs/>
          <w:sz w:val="24"/>
          <w:szCs w:val="24"/>
        </w:rPr>
        <w:t>– 382</w:t>
      </w:r>
      <w:r w:rsidRPr="0081715F">
        <w:rPr>
          <w:rFonts w:ascii="Times New Roman" w:hAnsi="Times New Roman" w:cs="Times New Roman"/>
          <w:b/>
          <w:bCs/>
          <w:sz w:val="24"/>
          <w:szCs w:val="24"/>
        </w:rPr>
        <w:t xml:space="preserve"> Gdynia</w:t>
      </w:r>
    </w:p>
    <w:p w14:paraId="1DA59C3B" w14:textId="34BD1283" w:rsidR="003D542C" w:rsidRPr="0081715F" w:rsidRDefault="003D542C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Przewodnicząca Rady Miasta Gdyni</w:t>
      </w:r>
    </w:p>
    <w:p w14:paraId="349B8220" w14:textId="2EAF4DC2" w:rsidR="003D542C" w:rsidRPr="0081715F" w:rsidRDefault="003D542C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 xml:space="preserve">Sz. Pani Joanna Zielińska </w:t>
      </w:r>
    </w:p>
    <w:p w14:paraId="35011254" w14:textId="3F6B7891" w:rsidR="003D542C" w:rsidRPr="0081715F" w:rsidRDefault="003D542C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 xml:space="preserve">ul. Piłsudskiego 52/54 </w:t>
      </w:r>
    </w:p>
    <w:p w14:paraId="42E3DE29" w14:textId="31F637FD" w:rsidR="003D542C" w:rsidRDefault="003D542C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15F">
        <w:rPr>
          <w:rFonts w:ascii="Times New Roman" w:hAnsi="Times New Roman" w:cs="Times New Roman"/>
          <w:b/>
          <w:bCs/>
          <w:sz w:val="24"/>
          <w:szCs w:val="24"/>
        </w:rPr>
        <w:t>81–</w:t>
      </w:r>
      <w:r w:rsidR="00E52864">
        <w:rPr>
          <w:rFonts w:ascii="Times New Roman" w:hAnsi="Times New Roman" w:cs="Times New Roman"/>
          <w:b/>
          <w:bCs/>
          <w:sz w:val="24"/>
          <w:szCs w:val="24"/>
        </w:rPr>
        <w:t xml:space="preserve"> 382</w:t>
      </w:r>
      <w:r w:rsidRPr="0081715F">
        <w:rPr>
          <w:rFonts w:ascii="Times New Roman" w:hAnsi="Times New Roman" w:cs="Times New Roman"/>
          <w:b/>
          <w:bCs/>
          <w:sz w:val="24"/>
          <w:szCs w:val="24"/>
        </w:rPr>
        <w:t xml:space="preserve"> Gdynia</w:t>
      </w:r>
    </w:p>
    <w:p w14:paraId="268B88AA" w14:textId="77777777" w:rsidR="0081715F" w:rsidRPr="0081715F" w:rsidRDefault="0081715F" w:rsidP="003D54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F28789" w14:textId="77777777" w:rsidR="003D542C" w:rsidRPr="0081715F" w:rsidRDefault="003D542C" w:rsidP="003D54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72EBE" w14:textId="4A202EC7" w:rsidR="003D542C" w:rsidRPr="0081715F" w:rsidRDefault="003D542C" w:rsidP="003D5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5F">
        <w:rPr>
          <w:rFonts w:ascii="Times New Roman" w:hAnsi="Times New Roman" w:cs="Times New Roman"/>
          <w:b/>
          <w:bCs/>
          <w:sz w:val="28"/>
          <w:szCs w:val="28"/>
        </w:rPr>
        <w:t>Petycja</w:t>
      </w:r>
    </w:p>
    <w:p w14:paraId="164BE46A" w14:textId="77777777" w:rsidR="003D542C" w:rsidRPr="0081715F" w:rsidRDefault="003D542C" w:rsidP="003D5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5C5A8" w14:textId="07EA7560" w:rsidR="003D542C" w:rsidRPr="00D21E4E" w:rsidRDefault="003D542C" w:rsidP="003D542C">
      <w:pPr>
        <w:rPr>
          <w:rFonts w:ascii="Times New Roman" w:hAnsi="Times New Roman" w:cs="Times New Roman"/>
          <w:sz w:val="24"/>
          <w:szCs w:val="24"/>
        </w:rPr>
      </w:pPr>
      <w:r w:rsidRPr="00D21E4E">
        <w:rPr>
          <w:rFonts w:ascii="Times New Roman" w:hAnsi="Times New Roman" w:cs="Times New Roman"/>
          <w:sz w:val="24"/>
          <w:szCs w:val="24"/>
        </w:rPr>
        <w:t>Szanown</w:t>
      </w:r>
      <w:r w:rsidR="0081715F" w:rsidRPr="00D21E4E">
        <w:rPr>
          <w:rFonts w:ascii="Times New Roman" w:hAnsi="Times New Roman" w:cs="Times New Roman"/>
          <w:sz w:val="24"/>
          <w:szCs w:val="24"/>
        </w:rPr>
        <w:t xml:space="preserve">y Panie Prezydencie, Szanowna Pani Przewodnicząca, </w:t>
      </w:r>
    </w:p>
    <w:p w14:paraId="2602FC33" w14:textId="6BE2FCA8" w:rsidR="00991E23" w:rsidRDefault="003D542C" w:rsidP="00991E23">
      <w:pPr>
        <w:rPr>
          <w:rFonts w:ascii="Times New Roman" w:hAnsi="Times New Roman" w:cs="Times New Roman"/>
          <w:sz w:val="24"/>
          <w:szCs w:val="24"/>
        </w:rPr>
      </w:pPr>
      <w:r w:rsidRPr="0081715F">
        <w:rPr>
          <w:rFonts w:ascii="Times New Roman" w:hAnsi="Times New Roman" w:cs="Times New Roman"/>
          <w:sz w:val="24"/>
          <w:szCs w:val="24"/>
        </w:rPr>
        <w:t>My</w:t>
      </w:r>
      <w:r w:rsidR="00621402" w:rsidRPr="0081715F">
        <w:rPr>
          <w:rFonts w:ascii="Times New Roman" w:hAnsi="Times New Roman" w:cs="Times New Roman"/>
          <w:sz w:val="24"/>
          <w:szCs w:val="24"/>
        </w:rPr>
        <w:t>,</w:t>
      </w:r>
      <w:r w:rsidRPr="0081715F">
        <w:rPr>
          <w:rFonts w:ascii="Times New Roman" w:hAnsi="Times New Roman" w:cs="Times New Roman"/>
          <w:sz w:val="24"/>
          <w:szCs w:val="24"/>
        </w:rPr>
        <w:t xml:space="preserve"> niżej podpisani zwracamy się z prośbą o wprowadzenie czasowego moratorium</w:t>
      </w:r>
      <w:r w:rsidR="005F0A79">
        <w:rPr>
          <w:rFonts w:ascii="Times New Roman" w:hAnsi="Times New Roman" w:cs="Times New Roman"/>
          <w:sz w:val="24"/>
          <w:szCs w:val="24"/>
        </w:rPr>
        <w:t xml:space="preserve"> – tj. zakazu sprzedaży</w:t>
      </w:r>
      <w:r w:rsidRPr="0081715F">
        <w:rPr>
          <w:rFonts w:ascii="Times New Roman" w:hAnsi="Times New Roman" w:cs="Times New Roman"/>
          <w:sz w:val="24"/>
          <w:szCs w:val="24"/>
        </w:rPr>
        <w:t xml:space="preserve"> </w:t>
      </w:r>
      <w:r w:rsidR="00E52864" w:rsidRPr="0081715F">
        <w:rPr>
          <w:rFonts w:ascii="Times New Roman" w:hAnsi="Times New Roman" w:cs="Times New Roman"/>
          <w:sz w:val="24"/>
          <w:szCs w:val="24"/>
        </w:rPr>
        <w:t>prywatnym podmiotom</w:t>
      </w:r>
      <w:r w:rsidR="00F1327C">
        <w:rPr>
          <w:rFonts w:ascii="Times New Roman" w:hAnsi="Times New Roman" w:cs="Times New Roman"/>
          <w:sz w:val="24"/>
          <w:szCs w:val="24"/>
        </w:rPr>
        <w:t xml:space="preserve">, </w:t>
      </w:r>
      <w:r w:rsidRPr="0081715F">
        <w:rPr>
          <w:rFonts w:ascii="Times New Roman" w:hAnsi="Times New Roman" w:cs="Times New Roman"/>
          <w:sz w:val="24"/>
          <w:szCs w:val="24"/>
        </w:rPr>
        <w:t>gruntów</w:t>
      </w:r>
      <w:r w:rsidR="00F1327C">
        <w:rPr>
          <w:rFonts w:ascii="Times New Roman" w:hAnsi="Times New Roman" w:cs="Times New Roman"/>
          <w:sz w:val="24"/>
          <w:szCs w:val="24"/>
        </w:rPr>
        <w:t xml:space="preserve"> </w:t>
      </w:r>
      <w:r w:rsidR="00D21E4E">
        <w:rPr>
          <w:rFonts w:ascii="Times New Roman" w:hAnsi="Times New Roman" w:cs="Times New Roman"/>
          <w:sz w:val="24"/>
          <w:szCs w:val="24"/>
        </w:rPr>
        <w:t>znajdujących się w miejskim zasobi</w:t>
      </w:r>
      <w:r w:rsidR="00E52864">
        <w:rPr>
          <w:rFonts w:ascii="Times New Roman" w:hAnsi="Times New Roman" w:cs="Times New Roman"/>
          <w:sz w:val="24"/>
          <w:szCs w:val="24"/>
        </w:rPr>
        <w:t xml:space="preserve">e nieruchomości. 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Dotychczasowa </w:t>
      </w:r>
      <w:r w:rsidR="00D21E4E">
        <w:rPr>
          <w:rFonts w:ascii="Times New Roman" w:hAnsi="Times New Roman" w:cs="Times New Roman"/>
          <w:sz w:val="24"/>
          <w:szCs w:val="24"/>
        </w:rPr>
        <w:t>p</w:t>
      </w:r>
      <w:r w:rsidR="00282063" w:rsidRPr="0081715F">
        <w:rPr>
          <w:rFonts w:ascii="Times New Roman" w:hAnsi="Times New Roman" w:cs="Times New Roman"/>
          <w:sz w:val="24"/>
          <w:szCs w:val="24"/>
        </w:rPr>
        <w:t>olityka gospodarowania</w:t>
      </w:r>
      <w:r w:rsidRPr="0081715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282063" w:rsidRPr="0081715F">
        <w:rPr>
          <w:rFonts w:ascii="Times New Roman" w:hAnsi="Times New Roman" w:cs="Times New Roman"/>
          <w:sz w:val="24"/>
          <w:szCs w:val="24"/>
        </w:rPr>
        <w:t>ami</w:t>
      </w:r>
      <w:r w:rsidRPr="0081715F">
        <w:rPr>
          <w:rFonts w:ascii="Times New Roman" w:hAnsi="Times New Roman" w:cs="Times New Roman"/>
          <w:sz w:val="24"/>
          <w:szCs w:val="24"/>
        </w:rPr>
        <w:t xml:space="preserve"> skłania nas </w:t>
      </w:r>
      <w:r w:rsidR="0080118F">
        <w:rPr>
          <w:rFonts w:ascii="Times New Roman" w:hAnsi="Times New Roman" w:cs="Times New Roman"/>
          <w:sz w:val="24"/>
          <w:szCs w:val="24"/>
        </w:rPr>
        <w:t xml:space="preserve">ku następującej konkluzji, </w:t>
      </w:r>
      <w:r w:rsidRPr="0081715F">
        <w:rPr>
          <w:rFonts w:ascii="Times New Roman" w:hAnsi="Times New Roman" w:cs="Times New Roman"/>
          <w:sz w:val="24"/>
          <w:szCs w:val="24"/>
        </w:rPr>
        <w:t>Prezydent Miasta Gdyni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– Pan</w:t>
      </w:r>
      <w:r w:rsidRPr="0081715F">
        <w:rPr>
          <w:rFonts w:ascii="Times New Roman" w:hAnsi="Times New Roman" w:cs="Times New Roman"/>
          <w:sz w:val="24"/>
          <w:szCs w:val="24"/>
        </w:rPr>
        <w:t xml:space="preserve"> Wojciech Szczurek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, </w:t>
      </w:r>
      <w:r w:rsidR="00D21E4E">
        <w:rPr>
          <w:rFonts w:ascii="Times New Roman" w:hAnsi="Times New Roman" w:cs="Times New Roman"/>
          <w:sz w:val="24"/>
          <w:szCs w:val="24"/>
        </w:rPr>
        <w:t>przy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</w:t>
      </w:r>
      <w:r w:rsidR="00D21E4E">
        <w:rPr>
          <w:rFonts w:ascii="Times New Roman" w:hAnsi="Times New Roman" w:cs="Times New Roman"/>
          <w:sz w:val="24"/>
          <w:szCs w:val="24"/>
        </w:rPr>
        <w:t>aprobacie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Rady Miasta Gdyni,</w:t>
      </w:r>
      <w:r w:rsidRPr="0081715F">
        <w:rPr>
          <w:rFonts w:ascii="Times New Roman" w:hAnsi="Times New Roman" w:cs="Times New Roman"/>
          <w:sz w:val="24"/>
          <w:szCs w:val="24"/>
        </w:rPr>
        <w:t xml:space="preserve"> </w:t>
      </w:r>
      <w:r w:rsidR="005F0A79">
        <w:rPr>
          <w:rFonts w:ascii="Times New Roman" w:hAnsi="Times New Roman" w:cs="Times New Roman"/>
          <w:sz w:val="24"/>
          <w:szCs w:val="24"/>
        </w:rPr>
        <w:t>prywaty</w:t>
      </w:r>
      <w:r w:rsidR="00F1327C">
        <w:rPr>
          <w:rFonts w:ascii="Times New Roman" w:hAnsi="Times New Roman" w:cs="Times New Roman"/>
          <w:sz w:val="24"/>
          <w:szCs w:val="24"/>
        </w:rPr>
        <w:t>zuje</w:t>
      </w:r>
      <w:r w:rsidR="005F0A79">
        <w:rPr>
          <w:rFonts w:ascii="Times New Roman" w:hAnsi="Times New Roman" w:cs="Times New Roman"/>
          <w:sz w:val="24"/>
          <w:szCs w:val="24"/>
        </w:rPr>
        <w:t xml:space="preserve"> cenne zasoby gminne, masowo wyprzedając grunty znajdujące się w miejskim zasobie. </w:t>
      </w:r>
      <w:r w:rsidRPr="0081715F">
        <w:rPr>
          <w:rFonts w:ascii="Times New Roman" w:hAnsi="Times New Roman" w:cs="Times New Roman"/>
          <w:sz w:val="24"/>
          <w:szCs w:val="24"/>
        </w:rPr>
        <w:t>Nowe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inwestycje mieszkaniowe, realizowane na sprzedanych przez miasto działkach,</w:t>
      </w:r>
      <w:r w:rsidRPr="0081715F">
        <w:rPr>
          <w:rFonts w:ascii="Times New Roman" w:hAnsi="Times New Roman" w:cs="Times New Roman"/>
          <w:sz w:val="24"/>
          <w:szCs w:val="24"/>
        </w:rPr>
        <w:t xml:space="preserve"> nie spełniają swo</w:t>
      </w:r>
      <w:r w:rsidR="005F0A79">
        <w:rPr>
          <w:rFonts w:ascii="Times New Roman" w:hAnsi="Times New Roman" w:cs="Times New Roman"/>
          <w:sz w:val="24"/>
          <w:szCs w:val="24"/>
        </w:rPr>
        <w:t>ich</w:t>
      </w:r>
      <w:r w:rsidRPr="0081715F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F0A79">
        <w:rPr>
          <w:rFonts w:ascii="Times New Roman" w:hAnsi="Times New Roman" w:cs="Times New Roman"/>
          <w:sz w:val="24"/>
          <w:szCs w:val="24"/>
        </w:rPr>
        <w:t>ych</w:t>
      </w:r>
      <w:r w:rsidRPr="0081715F">
        <w:rPr>
          <w:rFonts w:ascii="Times New Roman" w:hAnsi="Times New Roman" w:cs="Times New Roman"/>
          <w:sz w:val="24"/>
          <w:szCs w:val="24"/>
        </w:rPr>
        <w:t xml:space="preserve"> funkcji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, </w:t>
      </w:r>
      <w:r w:rsidR="00D05B5B">
        <w:rPr>
          <w:rFonts w:ascii="Times New Roman" w:hAnsi="Times New Roman" w:cs="Times New Roman"/>
          <w:sz w:val="24"/>
          <w:szCs w:val="24"/>
        </w:rPr>
        <w:t>którymi powinny być</w:t>
      </w:r>
      <w:r w:rsidR="00F1327C">
        <w:rPr>
          <w:rFonts w:ascii="Times New Roman" w:hAnsi="Times New Roman" w:cs="Times New Roman"/>
          <w:sz w:val="24"/>
          <w:szCs w:val="24"/>
        </w:rPr>
        <w:t xml:space="preserve">: </w:t>
      </w:r>
      <w:r w:rsidR="00282063" w:rsidRPr="0081715F">
        <w:rPr>
          <w:rFonts w:ascii="Times New Roman" w:hAnsi="Times New Roman" w:cs="Times New Roman"/>
          <w:sz w:val="24"/>
          <w:szCs w:val="24"/>
        </w:rPr>
        <w:t>zasypan</w:t>
      </w:r>
      <w:r w:rsidR="00D05B5B">
        <w:rPr>
          <w:rFonts w:ascii="Times New Roman" w:hAnsi="Times New Roman" w:cs="Times New Roman"/>
          <w:sz w:val="24"/>
          <w:szCs w:val="24"/>
        </w:rPr>
        <w:t>ie</w:t>
      </w:r>
      <w:r w:rsidR="005F0A79">
        <w:rPr>
          <w:rFonts w:ascii="Times New Roman" w:hAnsi="Times New Roman" w:cs="Times New Roman"/>
          <w:sz w:val="24"/>
          <w:szCs w:val="24"/>
        </w:rPr>
        <w:t xml:space="preserve"> </w:t>
      </w:r>
      <w:r w:rsidR="00282063" w:rsidRPr="0081715F">
        <w:rPr>
          <w:rFonts w:ascii="Times New Roman" w:hAnsi="Times New Roman" w:cs="Times New Roman"/>
          <w:sz w:val="24"/>
          <w:szCs w:val="24"/>
        </w:rPr>
        <w:t>dziury podażowej i z</w:t>
      </w:r>
      <w:r w:rsidRPr="0081715F">
        <w:rPr>
          <w:rFonts w:ascii="Times New Roman" w:hAnsi="Times New Roman" w:cs="Times New Roman"/>
          <w:sz w:val="24"/>
          <w:szCs w:val="24"/>
        </w:rPr>
        <w:t>większ</w:t>
      </w:r>
      <w:r w:rsidR="005F0A79">
        <w:rPr>
          <w:rFonts w:ascii="Times New Roman" w:hAnsi="Times New Roman" w:cs="Times New Roman"/>
          <w:sz w:val="24"/>
          <w:szCs w:val="24"/>
        </w:rPr>
        <w:t>eni</w:t>
      </w:r>
      <w:r w:rsidR="00D05B5B">
        <w:rPr>
          <w:rFonts w:ascii="Times New Roman" w:hAnsi="Times New Roman" w:cs="Times New Roman"/>
          <w:sz w:val="24"/>
          <w:szCs w:val="24"/>
        </w:rPr>
        <w:t xml:space="preserve">e </w:t>
      </w:r>
      <w:r w:rsidRPr="0081715F">
        <w:rPr>
          <w:rFonts w:ascii="Times New Roman" w:hAnsi="Times New Roman" w:cs="Times New Roman"/>
          <w:sz w:val="24"/>
          <w:szCs w:val="24"/>
        </w:rPr>
        <w:t>dostępnoś</w:t>
      </w:r>
      <w:r w:rsidR="00F1327C">
        <w:rPr>
          <w:rFonts w:ascii="Times New Roman" w:hAnsi="Times New Roman" w:cs="Times New Roman"/>
          <w:sz w:val="24"/>
          <w:szCs w:val="24"/>
        </w:rPr>
        <w:t xml:space="preserve">ci </w:t>
      </w:r>
      <w:r w:rsidRPr="0081715F">
        <w:rPr>
          <w:rFonts w:ascii="Times New Roman" w:hAnsi="Times New Roman" w:cs="Times New Roman"/>
          <w:sz w:val="24"/>
          <w:szCs w:val="24"/>
        </w:rPr>
        <w:t xml:space="preserve">mieszkań dla </w:t>
      </w:r>
      <w:r w:rsidR="00F1327C">
        <w:rPr>
          <w:rFonts w:ascii="Times New Roman" w:hAnsi="Times New Roman" w:cs="Times New Roman"/>
          <w:sz w:val="24"/>
          <w:szCs w:val="24"/>
        </w:rPr>
        <w:t>g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dynian i </w:t>
      </w:r>
      <w:r w:rsidR="00F1327C">
        <w:rPr>
          <w:rFonts w:ascii="Times New Roman" w:hAnsi="Times New Roman" w:cs="Times New Roman"/>
          <w:sz w:val="24"/>
          <w:szCs w:val="24"/>
        </w:rPr>
        <w:t>g</w:t>
      </w:r>
      <w:r w:rsidR="00282063" w:rsidRPr="0081715F">
        <w:rPr>
          <w:rFonts w:ascii="Times New Roman" w:hAnsi="Times New Roman" w:cs="Times New Roman"/>
          <w:sz w:val="24"/>
          <w:szCs w:val="24"/>
        </w:rPr>
        <w:t>dynianek</w:t>
      </w:r>
      <w:r w:rsidR="005F0A79">
        <w:rPr>
          <w:rFonts w:ascii="Times New Roman" w:hAnsi="Times New Roman" w:cs="Times New Roman"/>
          <w:sz w:val="24"/>
          <w:szCs w:val="24"/>
        </w:rPr>
        <w:t xml:space="preserve"> (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w szczególności tych dopiero </w:t>
      </w:r>
      <w:r w:rsidR="00D21E4E">
        <w:rPr>
          <w:rFonts w:ascii="Times New Roman" w:hAnsi="Times New Roman" w:cs="Times New Roman"/>
          <w:sz w:val="24"/>
          <w:szCs w:val="24"/>
        </w:rPr>
        <w:t>decydujących się na założenie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rodziny</w:t>
      </w:r>
      <w:r w:rsidR="005F0A79">
        <w:rPr>
          <w:rFonts w:ascii="Times New Roman" w:hAnsi="Times New Roman" w:cs="Times New Roman"/>
          <w:sz w:val="24"/>
          <w:szCs w:val="24"/>
        </w:rPr>
        <w:t>)</w:t>
      </w:r>
      <w:r w:rsidR="00282063" w:rsidRPr="0081715F">
        <w:rPr>
          <w:rFonts w:ascii="Times New Roman" w:hAnsi="Times New Roman" w:cs="Times New Roman"/>
          <w:sz w:val="24"/>
          <w:szCs w:val="24"/>
        </w:rPr>
        <w:t>. N</w:t>
      </w:r>
      <w:r w:rsidRPr="0081715F">
        <w:rPr>
          <w:rFonts w:ascii="Times New Roman" w:hAnsi="Times New Roman" w:cs="Times New Roman"/>
          <w:sz w:val="24"/>
          <w:szCs w:val="24"/>
        </w:rPr>
        <w:t xml:space="preserve">ie </w:t>
      </w:r>
      <w:r w:rsidR="00282063" w:rsidRPr="0081715F">
        <w:rPr>
          <w:rFonts w:ascii="Times New Roman" w:hAnsi="Times New Roman" w:cs="Times New Roman"/>
          <w:sz w:val="24"/>
          <w:szCs w:val="24"/>
        </w:rPr>
        <w:t>przeciwdziałają one również negatywnemu trendowi wzrostu</w:t>
      </w:r>
      <w:r w:rsidRPr="0081715F">
        <w:rPr>
          <w:rFonts w:ascii="Times New Roman" w:hAnsi="Times New Roman" w:cs="Times New Roman"/>
          <w:sz w:val="24"/>
          <w:szCs w:val="24"/>
        </w:rPr>
        <w:t xml:space="preserve"> cen nieruchomości, któr</w:t>
      </w:r>
      <w:r w:rsidR="00282063" w:rsidRPr="0081715F">
        <w:rPr>
          <w:rFonts w:ascii="Times New Roman" w:hAnsi="Times New Roman" w:cs="Times New Roman"/>
          <w:sz w:val="24"/>
          <w:szCs w:val="24"/>
        </w:rPr>
        <w:t>y jest co prawda trendem ogólnopolskim, jednak szczególnie zauważalnym</w:t>
      </w:r>
      <w:r w:rsidRPr="0081715F">
        <w:rPr>
          <w:rFonts w:ascii="Times New Roman" w:hAnsi="Times New Roman" w:cs="Times New Roman"/>
          <w:sz w:val="24"/>
          <w:szCs w:val="24"/>
        </w:rPr>
        <w:t xml:space="preserve"> w </w:t>
      </w:r>
      <w:r w:rsidR="00E52864">
        <w:rPr>
          <w:rFonts w:ascii="Times New Roman" w:hAnsi="Times New Roman" w:cs="Times New Roman"/>
          <w:sz w:val="24"/>
          <w:szCs w:val="24"/>
        </w:rPr>
        <w:t>n</w:t>
      </w:r>
      <w:r w:rsidRPr="0081715F">
        <w:rPr>
          <w:rFonts w:ascii="Times New Roman" w:hAnsi="Times New Roman" w:cs="Times New Roman"/>
          <w:sz w:val="24"/>
          <w:szCs w:val="24"/>
        </w:rPr>
        <w:t>aszym mieście</w:t>
      </w:r>
      <w:r w:rsidR="00D21E4E">
        <w:rPr>
          <w:rFonts w:ascii="Times New Roman" w:hAnsi="Times New Roman" w:cs="Times New Roman"/>
          <w:sz w:val="24"/>
          <w:szCs w:val="24"/>
        </w:rPr>
        <w:t>.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</w:t>
      </w:r>
      <w:r w:rsidR="00D21E4E">
        <w:rPr>
          <w:rFonts w:ascii="Times New Roman" w:hAnsi="Times New Roman" w:cs="Times New Roman"/>
          <w:sz w:val="24"/>
          <w:szCs w:val="24"/>
        </w:rPr>
        <w:t>C</w:t>
      </w:r>
      <w:r w:rsidR="00282063" w:rsidRPr="0081715F">
        <w:rPr>
          <w:rFonts w:ascii="Times New Roman" w:hAnsi="Times New Roman" w:cs="Times New Roman"/>
          <w:sz w:val="24"/>
          <w:szCs w:val="24"/>
        </w:rPr>
        <w:t>eny mieszkań zarówno na rynku wtórnym, jak i pierwotnym</w:t>
      </w:r>
      <w:r w:rsidR="00E52864">
        <w:rPr>
          <w:rFonts w:ascii="Times New Roman" w:hAnsi="Times New Roman" w:cs="Times New Roman"/>
          <w:sz w:val="24"/>
          <w:szCs w:val="24"/>
        </w:rPr>
        <w:t xml:space="preserve"> w Gdyni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plasują się</w:t>
      </w:r>
      <w:r w:rsidR="005F0A79">
        <w:rPr>
          <w:rFonts w:ascii="Times New Roman" w:hAnsi="Times New Roman" w:cs="Times New Roman"/>
          <w:sz w:val="24"/>
          <w:szCs w:val="24"/>
        </w:rPr>
        <w:t xml:space="preserve"> bowiem</w:t>
      </w:r>
      <w:r w:rsidR="00282063" w:rsidRPr="0081715F">
        <w:rPr>
          <w:rFonts w:ascii="Times New Roman" w:hAnsi="Times New Roman" w:cs="Times New Roman"/>
          <w:sz w:val="24"/>
          <w:szCs w:val="24"/>
        </w:rPr>
        <w:t xml:space="preserve"> w czołówce rank</w:t>
      </w:r>
      <w:r w:rsidR="00991E23" w:rsidRPr="0081715F">
        <w:rPr>
          <w:rFonts w:ascii="Times New Roman" w:hAnsi="Times New Roman" w:cs="Times New Roman"/>
          <w:sz w:val="24"/>
          <w:szCs w:val="24"/>
        </w:rPr>
        <w:t xml:space="preserve">ingów, wyprzedzając </w:t>
      </w:r>
      <w:r w:rsidR="00E7449B">
        <w:rPr>
          <w:rFonts w:ascii="Times New Roman" w:hAnsi="Times New Roman" w:cs="Times New Roman"/>
          <w:sz w:val="24"/>
          <w:szCs w:val="24"/>
        </w:rPr>
        <w:t xml:space="preserve">zdecydowaną </w:t>
      </w:r>
      <w:r w:rsidR="00991E23" w:rsidRPr="0081715F"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E7449B">
        <w:rPr>
          <w:rFonts w:ascii="Times New Roman" w:hAnsi="Times New Roman" w:cs="Times New Roman"/>
          <w:sz w:val="24"/>
          <w:szCs w:val="24"/>
        </w:rPr>
        <w:t xml:space="preserve">miast </w:t>
      </w:r>
      <w:r w:rsidR="00991E23" w:rsidRPr="0081715F">
        <w:rPr>
          <w:rFonts w:ascii="Times New Roman" w:hAnsi="Times New Roman" w:cs="Times New Roman"/>
          <w:sz w:val="24"/>
          <w:szCs w:val="24"/>
        </w:rPr>
        <w:t>wojewódzkich</w:t>
      </w:r>
      <w:r w:rsidR="0080118F">
        <w:rPr>
          <w:rFonts w:ascii="Times New Roman" w:hAnsi="Times New Roman" w:cs="Times New Roman"/>
          <w:sz w:val="24"/>
          <w:szCs w:val="24"/>
        </w:rPr>
        <w:t xml:space="preserve"> w Polsce</w:t>
      </w:r>
      <w:r w:rsidR="00991E23" w:rsidRPr="0081715F">
        <w:rPr>
          <w:rFonts w:ascii="Times New Roman" w:hAnsi="Times New Roman" w:cs="Times New Roman"/>
          <w:sz w:val="24"/>
          <w:szCs w:val="24"/>
        </w:rPr>
        <w:t>. Uważamy, że nie bez znaczenia dla tego zagadnienia pozostaje</w:t>
      </w:r>
      <w:r w:rsidR="00E52864">
        <w:rPr>
          <w:rFonts w:ascii="Times New Roman" w:hAnsi="Times New Roman" w:cs="Times New Roman"/>
          <w:sz w:val="24"/>
          <w:szCs w:val="24"/>
        </w:rPr>
        <w:t xml:space="preserve"> również</w:t>
      </w:r>
      <w:r w:rsidR="00991E23" w:rsidRPr="0081715F">
        <w:rPr>
          <w:rFonts w:ascii="Times New Roman" w:hAnsi="Times New Roman" w:cs="Times New Roman"/>
          <w:sz w:val="24"/>
          <w:szCs w:val="24"/>
        </w:rPr>
        <w:t xml:space="preserve"> bierność</w:t>
      </w:r>
      <w:r w:rsidRPr="0081715F">
        <w:rPr>
          <w:rFonts w:ascii="Times New Roman" w:hAnsi="Times New Roman" w:cs="Times New Roman"/>
          <w:sz w:val="24"/>
          <w:szCs w:val="24"/>
        </w:rPr>
        <w:t xml:space="preserve"> władz</w:t>
      </w:r>
      <w:r w:rsidR="00E52864">
        <w:rPr>
          <w:rFonts w:ascii="Times New Roman" w:hAnsi="Times New Roman" w:cs="Times New Roman"/>
          <w:sz w:val="24"/>
          <w:szCs w:val="24"/>
        </w:rPr>
        <w:t xml:space="preserve"> </w:t>
      </w:r>
      <w:r w:rsidRPr="0081715F">
        <w:rPr>
          <w:rFonts w:ascii="Times New Roman" w:hAnsi="Times New Roman" w:cs="Times New Roman"/>
          <w:sz w:val="24"/>
          <w:szCs w:val="24"/>
        </w:rPr>
        <w:t xml:space="preserve">miasta </w:t>
      </w:r>
      <w:r w:rsidR="00991E23" w:rsidRPr="0081715F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1715F">
        <w:rPr>
          <w:rFonts w:ascii="Times New Roman" w:hAnsi="Times New Roman" w:cs="Times New Roman"/>
          <w:sz w:val="24"/>
          <w:szCs w:val="24"/>
        </w:rPr>
        <w:t xml:space="preserve">jednego z podstawowych zadań gminy, wskazanego w </w:t>
      </w:r>
      <w:r w:rsidR="00991E23" w:rsidRPr="0081715F">
        <w:rPr>
          <w:rFonts w:ascii="Times New Roman" w:hAnsi="Times New Roman" w:cs="Times New Roman"/>
          <w:sz w:val="24"/>
          <w:szCs w:val="24"/>
        </w:rPr>
        <w:t>ustawie</w:t>
      </w:r>
      <w:r w:rsidRPr="0081715F">
        <w:rPr>
          <w:rFonts w:ascii="Times New Roman" w:hAnsi="Times New Roman" w:cs="Times New Roman"/>
          <w:sz w:val="24"/>
          <w:szCs w:val="24"/>
        </w:rPr>
        <w:t xml:space="preserve"> o samorządzie gminnym</w:t>
      </w:r>
      <w:r w:rsidR="00991E23" w:rsidRPr="0081715F">
        <w:rPr>
          <w:rFonts w:ascii="Times New Roman" w:hAnsi="Times New Roman" w:cs="Times New Roman"/>
          <w:sz w:val="24"/>
          <w:szCs w:val="24"/>
        </w:rPr>
        <w:t xml:space="preserve"> z dnia 8 marca 1990 r. Art. 7 ust. 1 – „Zaspokajanie zbiorowych potrzeb wspólnoty należy do zadań własnych gminy. W szczególności zadania własne obejmują sprawy: (…) 7) gminnego budownictwa mieszkaniowego</w:t>
      </w:r>
      <w:r w:rsidRPr="0081715F">
        <w:rPr>
          <w:rFonts w:ascii="Times New Roman" w:hAnsi="Times New Roman" w:cs="Times New Roman"/>
          <w:sz w:val="24"/>
          <w:szCs w:val="24"/>
        </w:rPr>
        <w:t>.</w:t>
      </w:r>
      <w:r w:rsidR="00991E23" w:rsidRPr="0081715F">
        <w:rPr>
          <w:rFonts w:ascii="Times New Roman" w:hAnsi="Times New Roman" w:cs="Times New Roman"/>
          <w:sz w:val="24"/>
          <w:szCs w:val="24"/>
        </w:rPr>
        <w:t>”</w:t>
      </w:r>
    </w:p>
    <w:p w14:paraId="7423FE9A" w14:textId="1A34069A" w:rsidR="00F1327C" w:rsidRPr="0081715F" w:rsidRDefault="00EF0E5F" w:rsidP="0099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327C">
        <w:rPr>
          <w:rFonts w:ascii="Times New Roman" w:hAnsi="Times New Roman" w:cs="Times New Roman"/>
          <w:sz w:val="24"/>
          <w:szCs w:val="24"/>
        </w:rPr>
        <w:t xml:space="preserve">asze obawy kierujemy również w odniesieniu do innych funkcji, którym miejskie grunty powinny służyć. Bez zabezpieczenia odpowiedniego zasobu niemożliwym może okazać się rozwój gdyńskiej oświaty oraz wsparcie gdyńskich drużyn sportowych, poprzez zapewnienie </w:t>
      </w:r>
      <w:r w:rsidR="00F1327C">
        <w:rPr>
          <w:rFonts w:ascii="Times New Roman" w:hAnsi="Times New Roman" w:cs="Times New Roman"/>
          <w:sz w:val="24"/>
          <w:szCs w:val="24"/>
        </w:rPr>
        <w:lastRenderedPageBreak/>
        <w:t>odpowiedniej infrastruktury. Ważnym pozostaje dla nas również stan gdyńskiej działalności kulturalnej. Również ona potrzebuje odpowiedniego wsparcia, w postaci miejsc na placówki, wydarzenia plenerowe itp.</w:t>
      </w:r>
    </w:p>
    <w:p w14:paraId="502ABBC7" w14:textId="75A5F759" w:rsidR="00A72F20" w:rsidRDefault="00991E23" w:rsidP="00991E23">
      <w:pPr>
        <w:rPr>
          <w:rFonts w:ascii="Times New Roman" w:hAnsi="Times New Roman" w:cs="Times New Roman"/>
          <w:sz w:val="24"/>
          <w:szCs w:val="24"/>
        </w:rPr>
      </w:pPr>
      <w:r w:rsidRPr="0081715F">
        <w:rPr>
          <w:rFonts w:ascii="Times New Roman" w:hAnsi="Times New Roman" w:cs="Times New Roman"/>
          <w:sz w:val="24"/>
          <w:szCs w:val="24"/>
        </w:rPr>
        <w:t xml:space="preserve">Obecny stan, poza wspomnianą dostępnością oraz cenami, prowadzi przede wszystkim do wyludniania się </w:t>
      </w:r>
      <w:r w:rsidR="00E52864">
        <w:rPr>
          <w:rFonts w:ascii="Times New Roman" w:hAnsi="Times New Roman" w:cs="Times New Roman"/>
          <w:sz w:val="24"/>
          <w:szCs w:val="24"/>
        </w:rPr>
        <w:t>Gdyni</w:t>
      </w:r>
      <w:r w:rsidRPr="0081715F">
        <w:rPr>
          <w:rFonts w:ascii="Times New Roman" w:hAnsi="Times New Roman" w:cs="Times New Roman"/>
          <w:sz w:val="24"/>
          <w:szCs w:val="24"/>
        </w:rPr>
        <w:t>, któr</w:t>
      </w:r>
      <w:r w:rsidR="00E52864">
        <w:rPr>
          <w:rFonts w:ascii="Times New Roman" w:hAnsi="Times New Roman" w:cs="Times New Roman"/>
          <w:sz w:val="24"/>
          <w:szCs w:val="24"/>
        </w:rPr>
        <w:t>a</w:t>
      </w:r>
      <w:r w:rsidRPr="0081715F">
        <w:rPr>
          <w:rFonts w:ascii="Times New Roman" w:hAnsi="Times New Roman" w:cs="Times New Roman"/>
          <w:sz w:val="24"/>
          <w:szCs w:val="24"/>
        </w:rPr>
        <w:t xml:space="preserve"> w ciągu 20 lat stracił</w:t>
      </w:r>
      <w:r w:rsidR="00E52864">
        <w:rPr>
          <w:rFonts w:ascii="Times New Roman" w:hAnsi="Times New Roman" w:cs="Times New Roman"/>
          <w:sz w:val="24"/>
          <w:szCs w:val="24"/>
        </w:rPr>
        <w:t>a</w:t>
      </w:r>
      <w:r w:rsidR="0080118F">
        <w:rPr>
          <w:rFonts w:ascii="Times New Roman" w:hAnsi="Times New Roman" w:cs="Times New Roman"/>
          <w:sz w:val="24"/>
          <w:szCs w:val="24"/>
        </w:rPr>
        <w:t>, według różnych szacunków, od 11 do nawet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 30 tysięcy mieszkańców. </w:t>
      </w:r>
      <w:r w:rsidR="00E52864">
        <w:rPr>
          <w:rFonts w:ascii="Times New Roman" w:hAnsi="Times New Roman" w:cs="Times New Roman"/>
          <w:sz w:val="24"/>
          <w:szCs w:val="24"/>
        </w:rPr>
        <w:t>Uważamy, że d</w:t>
      </w:r>
      <w:r w:rsidR="003D542C" w:rsidRPr="0081715F">
        <w:rPr>
          <w:rFonts w:ascii="Times New Roman" w:hAnsi="Times New Roman" w:cs="Times New Roman"/>
          <w:sz w:val="24"/>
          <w:szCs w:val="24"/>
        </w:rPr>
        <w:t xml:space="preserve">alsza wyprzedaż miejskich działek </w:t>
      </w:r>
      <w:r w:rsidR="00A72F20" w:rsidRPr="0081715F">
        <w:rPr>
          <w:rFonts w:ascii="Times New Roman" w:hAnsi="Times New Roman" w:cs="Times New Roman"/>
          <w:sz w:val="24"/>
          <w:szCs w:val="24"/>
        </w:rPr>
        <w:t>będzie jedynie pogłębiać zapaść demograficzną</w:t>
      </w:r>
      <w:r w:rsidR="00E52864">
        <w:rPr>
          <w:rFonts w:ascii="Times New Roman" w:hAnsi="Times New Roman" w:cs="Times New Roman"/>
          <w:sz w:val="24"/>
          <w:szCs w:val="24"/>
        </w:rPr>
        <w:t>.</w:t>
      </w:r>
      <w:r w:rsidR="003D542C" w:rsidRPr="0081715F">
        <w:rPr>
          <w:rFonts w:ascii="Times New Roman" w:hAnsi="Times New Roman" w:cs="Times New Roman"/>
          <w:sz w:val="24"/>
          <w:szCs w:val="24"/>
        </w:rPr>
        <w:t xml:space="preserve"> Zauważyć należy, że trendy makroekonomiczne nie przewidują spadku cen nieruchomości w dającej się przewidzieć perspektywie, c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o przy kontynuacji obecnej polityki </w:t>
      </w:r>
      <w:r w:rsidR="00E52864">
        <w:rPr>
          <w:rFonts w:ascii="Times New Roman" w:hAnsi="Times New Roman" w:cs="Times New Roman"/>
          <w:sz w:val="24"/>
          <w:szCs w:val="24"/>
        </w:rPr>
        <w:t>umocni j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edynie </w:t>
      </w:r>
      <w:r w:rsidR="003D542C" w:rsidRPr="0081715F">
        <w:rPr>
          <w:rFonts w:ascii="Times New Roman" w:hAnsi="Times New Roman" w:cs="Times New Roman"/>
          <w:sz w:val="24"/>
          <w:szCs w:val="24"/>
        </w:rPr>
        <w:t>paraliż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 </w:t>
      </w:r>
      <w:r w:rsidR="00E7449B">
        <w:rPr>
          <w:rFonts w:ascii="Times New Roman" w:hAnsi="Times New Roman" w:cs="Times New Roman"/>
          <w:sz w:val="24"/>
          <w:szCs w:val="24"/>
        </w:rPr>
        <w:t xml:space="preserve">w zakresie realizowania </w:t>
      </w:r>
      <w:r w:rsidR="003D542C" w:rsidRPr="0081715F">
        <w:rPr>
          <w:rFonts w:ascii="Times New Roman" w:hAnsi="Times New Roman" w:cs="Times New Roman"/>
          <w:sz w:val="24"/>
          <w:szCs w:val="24"/>
        </w:rPr>
        <w:t>zadań powierzonych przez ustawodawcę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. Biorąc </w:t>
      </w:r>
      <w:r w:rsidR="003D542C" w:rsidRPr="0081715F">
        <w:rPr>
          <w:rFonts w:ascii="Times New Roman" w:hAnsi="Times New Roman" w:cs="Times New Roman"/>
          <w:sz w:val="24"/>
          <w:szCs w:val="24"/>
        </w:rPr>
        <w:t>pod uwagę stan miejskiej kasy</w:t>
      </w:r>
      <w:r w:rsidR="00A72F20" w:rsidRPr="0081715F">
        <w:rPr>
          <w:rFonts w:ascii="Times New Roman" w:hAnsi="Times New Roman" w:cs="Times New Roman"/>
          <w:sz w:val="24"/>
          <w:szCs w:val="24"/>
        </w:rPr>
        <w:t xml:space="preserve">, niemożliwym </w:t>
      </w:r>
      <w:r w:rsidR="003D542C" w:rsidRPr="0081715F">
        <w:rPr>
          <w:rFonts w:ascii="Times New Roman" w:hAnsi="Times New Roman" w:cs="Times New Roman"/>
          <w:sz w:val="24"/>
          <w:szCs w:val="24"/>
        </w:rPr>
        <w:t>może okazać się</w:t>
      </w:r>
      <w:r w:rsidR="005F0A79">
        <w:rPr>
          <w:rFonts w:ascii="Times New Roman" w:hAnsi="Times New Roman" w:cs="Times New Roman"/>
          <w:sz w:val="24"/>
          <w:szCs w:val="24"/>
        </w:rPr>
        <w:t xml:space="preserve"> również</w:t>
      </w:r>
      <w:r w:rsidR="003D542C" w:rsidRPr="0081715F">
        <w:rPr>
          <w:rFonts w:ascii="Times New Roman" w:hAnsi="Times New Roman" w:cs="Times New Roman"/>
          <w:sz w:val="24"/>
          <w:szCs w:val="24"/>
        </w:rPr>
        <w:t xml:space="preserve"> wykup</w:t>
      </w:r>
      <w:r w:rsidR="005F0A79">
        <w:rPr>
          <w:rFonts w:ascii="Times New Roman" w:hAnsi="Times New Roman" w:cs="Times New Roman"/>
          <w:sz w:val="24"/>
          <w:szCs w:val="24"/>
        </w:rPr>
        <w:t>ienie</w:t>
      </w:r>
      <w:r w:rsidR="003D542C" w:rsidRPr="0081715F">
        <w:rPr>
          <w:rFonts w:ascii="Times New Roman" w:hAnsi="Times New Roman" w:cs="Times New Roman"/>
          <w:sz w:val="24"/>
          <w:szCs w:val="24"/>
        </w:rPr>
        <w:t xml:space="preserve"> gruntów pod realizację gminnego programu mieszkań</w:t>
      </w:r>
      <w:r w:rsidR="00F1327C">
        <w:rPr>
          <w:rFonts w:ascii="Times New Roman" w:hAnsi="Times New Roman" w:cs="Times New Roman"/>
          <w:sz w:val="24"/>
          <w:szCs w:val="24"/>
        </w:rPr>
        <w:t>, rozwoju oświaty, sportu i kultury</w:t>
      </w:r>
      <w:r w:rsidR="003D542C" w:rsidRPr="0081715F">
        <w:rPr>
          <w:rFonts w:ascii="Times New Roman" w:hAnsi="Times New Roman" w:cs="Times New Roman"/>
          <w:sz w:val="24"/>
          <w:szCs w:val="24"/>
        </w:rPr>
        <w:t xml:space="preserve"> w przyszłości. </w:t>
      </w:r>
    </w:p>
    <w:p w14:paraId="6FE191B7" w14:textId="4FE15A87" w:rsidR="0081715F" w:rsidRDefault="005F0A79" w:rsidP="0099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momentu wprowadzenia kompleksowej polityki </w:t>
      </w:r>
      <w:r w:rsidR="00F1327C">
        <w:rPr>
          <w:rFonts w:ascii="Times New Roman" w:hAnsi="Times New Roman" w:cs="Times New Roman"/>
          <w:sz w:val="24"/>
          <w:szCs w:val="24"/>
        </w:rPr>
        <w:t>gospodarowania</w:t>
      </w:r>
      <w:r w:rsidR="00D05B5B">
        <w:rPr>
          <w:rFonts w:ascii="Times New Roman" w:hAnsi="Times New Roman" w:cs="Times New Roman"/>
          <w:sz w:val="24"/>
          <w:szCs w:val="24"/>
        </w:rPr>
        <w:t xml:space="preserve"> </w:t>
      </w:r>
      <w:r w:rsidR="00F1327C">
        <w:rPr>
          <w:rFonts w:ascii="Times New Roman" w:hAnsi="Times New Roman" w:cs="Times New Roman"/>
          <w:sz w:val="24"/>
          <w:szCs w:val="24"/>
        </w:rPr>
        <w:t>nieruchomości, obejmującej kilkuletni plan wykorzystania</w:t>
      </w:r>
      <w:r w:rsidR="0080118F">
        <w:rPr>
          <w:rFonts w:ascii="Times New Roman" w:hAnsi="Times New Roman" w:cs="Times New Roman"/>
          <w:sz w:val="24"/>
          <w:szCs w:val="24"/>
        </w:rPr>
        <w:t xml:space="preserve"> oraz</w:t>
      </w:r>
      <w:r w:rsidR="00F1327C">
        <w:rPr>
          <w:rFonts w:ascii="Times New Roman" w:hAnsi="Times New Roman" w:cs="Times New Roman"/>
          <w:sz w:val="24"/>
          <w:szCs w:val="24"/>
        </w:rPr>
        <w:t xml:space="preserve"> </w:t>
      </w:r>
      <w:r w:rsidR="0080118F">
        <w:rPr>
          <w:rFonts w:ascii="Times New Roman" w:hAnsi="Times New Roman" w:cs="Times New Roman"/>
          <w:sz w:val="24"/>
          <w:szCs w:val="24"/>
        </w:rPr>
        <w:t xml:space="preserve">określającej górny limit sprzedaży gruntów </w:t>
      </w:r>
      <w:r w:rsidR="00F1327C">
        <w:rPr>
          <w:rFonts w:ascii="Times New Roman" w:hAnsi="Times New Roman" w:cs="Times New Roman"/>
          <w:sz w:val="24"/>
          <w:szCs w:val="24"/>
        </w:rPr>
        <w:t>znajdujących się w gminnym zasobie</w:t>
      </w:r>
      <w:r>
        <w:rPr>
          <w:rFonts w:ascii="Times New Roman" w:hAnsi="Times New Roman" w:cs="Times New Roman"/>
          <w:sz w:val="24"/>
          <w:szCs w:val="24"/>
        </w:rPr>
        <w:t xml:space="preserve"> wnosimy jak na wstępie.</w:t>
      </w:r>
      <w:r w:rsidR="0080118F">
        <w:rPr>
          <w:rFonts w:ascii="Times New Roman" w:hAnsi="Times New Roman" w:cs="Times New Roman"/>
          <w:sz w:val="24"/>
          <w:szCs w:val="24"/>
        </w:rPr>
        <w:t xml:space="preserve"> Obecny plan jest niekompletny i nie zabezpiecza on wyżej wymienionych.</w:t>
      </w:r>
    </w:p>
    <w:p w14:paraId="14B4D22E" w14:textId="77777777" w:rsidR="005F0A79" w:rsidRPr="0081715F" w:rsidRDefault="005F0A79" w:rsidP="00991E23">
      <w:pPr>
        <w:rPr>
          <w:rFonts w:ascii="Times New Roman" w:hAnsi="Times New Roman" w:cs="Times New Roman"/>
          <w:sz w:val="24"/>
          <w:szCs w:val="24"/>
        </w:rPr>
      </w:pPr>
    </w:p>
    <w:p w14:paraId="20858841" w14:textId="23D77AD2" w:rsidR="00B71DA9" w:rsidRPr="0081715F" w:rsidRDefault="00B71DA9" w:rsidP="003D542C">
      <w:pPr>
        <w:rPr>
          <w:rFonts w:ascii="Times New Roman" w:hAnsi="Times New Roman" w:cs="Times New Roman"/>
          <w:sz w:val="24"/>
          <w:szCs w:val="24"/>
        </w:rPr>
      </w:pPr>
      <w:r w:rsidRPr="0081715F">
        <w:rPr>
          <w:rFonts w:ascii="Times New Roman" w:hAnsi="Times New Roman" w:cs="Times New Roman"/>
          <w:sz w:val="24"/>
          <w:szCs w:val="24"/>
        </w:rPr>
        <w:t>W trosce o wspólnotę i miasto, niżej podpisani</w:t>
      </w:r>
      <w:r w:rsidR="00F82C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44EFD4" w14:textId="77777777" w:rsidR="00B71DA9" w:rsidRPr="0081715F" w:rsidRDefault="00B71DA9" w:rsidP="003D542C">
      <w:pPr>
        <w:rPr>
          <w:rFonts w:ascii="Times New Roman" w:hAnsi="Times New Roman" w:cs="Times New Roman"/>
          <w:sz w:val="24"/>
          <w:szCs w:val="24"/>
        </w:rPr>
      </w:pPr>
    </w:p>
    <w:p w14:paraId="29098551" w14:textId="77777777" w:rsidR="003D542C" w:rsidRPr="0081715F" w:rsidRDefault="003D542C" w:rsidP="003D542C">
      <w:pPr>
        <w:rPr>
          <w:rFonts w:ascii="Times New Roman" w:hAnsi="Times New Roman" w:cs="Times New Roman"/>
          <w:sz w:val="24"/>
          <w:szCs w:val="24"/>
        </w:rPr>
      </w:pPr>
    </w:p>
    <w:sectPr w:rsidR="003D542C" w:rsidRPr="0081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4BEA" w14:textId="77777777" w:rsidR="00F12F37" w:rsidRDefault="00F12F37" w:rsidP="00991E23">
      <w:pPr>
        <w:spacing w:after="0" w:line="240" w:lineRule="auto"/>
      </w:pPr>
      <w:r>
        <w:separator/>
      </w:r>
    </w:p>
  </w:endnote>
  <w:endnote w:type="continuationSeparator" w:id="0">
    <w:p w14:paraId="28555253" w14:textId="77777777" w:rsidR="00F12F37" w:rsidRDefault="00F12F37" w:rsidP="009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962F" w14:textId="77777777" w:rsidR="00F12F37" w:rsidRDefault="00F12F37" w:rsidP="00991E23">
      <w:pPr>
        <w:spacing w:after="0" w:line="240" w:lineRule="auto"/>
      </w:pPr>
      <w:r>
        <w:separator/>
      </w:r>
    </w:p>
  </w:footnote>
  <w:footnote w:type="continuationSeparator" w:id="0">
    <w:p w14:paraId="55EF661B" w14:textId="77777777" w:rsidR="00F12F37" w:rsidRDefault="00F12F37" w:rsidP="0099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2C"/>
    <w:rsid w:val="00211539"/>
    <w:rsid w:val="00282063"/>
    <w:rsid w:val="003D542C"/>
    <w:rsid w:val="005F0A79"/>
    <w:rsid w:val="00621402"/>
    <w:rsid w:val="006B5A65"/>
    <w:rsid w:val="0080118F"/>
    <w:rsid w:val="0081715F"/>
    <w:rsid w:val="00991E23"/>
    <w:rsid w:val="009F62BD"/>
    <w:rsid w:val="00A54E28"/>
    <w:rsid w:val="00A72F20"/>
    <w:rsid w:val="00B71DA9"/>
    <w:rsid w:val="00CE5E2A"/>
    <w:rsid w:val="00D05B5B"/>
    <w:rsid w:val="00D21E4E"/>
    <w:rsid w:val="00E52864"/>
    <w:rsid w:val="00E7449B"/>
    <w:rsid w:val="00EF0E5F"/>
    <w:rsid w:val="00F12F37"/>
    <w:rsid w:val="00F1327C"/>
    <w:rsid w:val="00F532AF"/>
    <w:rsid w:val="00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1F6"/>
  <w15:chartTrackingRefBased/>
  <w15:docId w15:val="{C950FA6F-4C54-409D-A6F7-59FA6B0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Reszczyński</dc:creator>
  <cp:keywords/>
  <dc:description/>
  <cp:lastModifiedBy>Emil Reszczyński</cp:lastModifiedBy>
  <cp:revision>9</cp:revision>
  <dcterms:created xsi:type="dcterms:W3CDTF">2023-10-27T16:19:00Z</dcterms:created>
  <dcterms:modified xsi:type="dcterms:W3CDTF">2024-01-02T19:11:00Z</dcterms:modified>
</cp:coreProperties>
</file>